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187" w:rsidRPr="00896187" w:rsidRDefault="00896187" w:rsidP="005201C2">
      <w:pPr>
        <w:pStyle w:val="NormalWeb"/>
        <w:spacing w:after="240" w:afterAutospacing="0"/>
        <w:jc w:val="center"/>
      </w:pPr>
      <w:bookmarkStart w:id="0" w:name="_GoBack"/>
      <w:bookmarkEnd w:id="0"/>
      <w:r w:rsidRPr="00896187">
        <w:rPr>
          <w:rFonts w:ascii="Arial" w:hAnsi="Arial" w:cs="Arial"/>
          <w:b/>
          <w:bCs/>
          <w:sz w:val="20"/>
          <w:szCs w:val="20"/>
        </w:rPr>
        <w:t>Invitac</w:t>
      </w:r>
      <w:r w:rsidR="005201C2">
        <w:rPr>
          <w:rFonts w:ascii="Arial" w:hAnsi="Arial" w:cs="Arial"/>
          <w:b/>
          <w:bCs/>
          <w:sz w:val="20"/>
          <w:szCs w:val="20"/>
        </w:rPr>
        <w:t>ión abierta como estudiante de P</w:t>
      </w:r>
      <w:r w:rsidRPr="00896187">
        <w:rPr>
          <w:rFonts w:ascii="Arial" w:hAnsi="Arial" w:cs="Arial"/>
          <w:b/>
          <w:bCs/>
          <w:sz w:val="20"/>
          <w:szCs w:val="20"/>
        </w:rPr>
        <w:t xml:space="preserve">osgrado para pertenecer al </w:t>
      </w:r>
      <w:r w:rsidR="005201C2">
        <w:rPr>
          <w:rFonts w:ascii="Arial" w:hAnsi="Arial" w:cs="Arial"/>
          <w:b/>
          <w:bCs/>
          <w:sz w:val="20"/>
          <w:szCs w:val="20"/>
        </w:rPr>
        <w:t>Consejo E</w:t>
      </w:r>
      <w:r w:rsidRPr="00896187">
        <w:rPr>
          <w:rFonts w:ascii="Arial" w:hAnsi="Arial" w:cs="Arial"/>
          <w:b/>
          <w:bCs/>
          <w:sz w:val="20"/>
          <w:szCs w:val="20"/>
        </w:rPr>
        <w:t>lectoral</w:t>
      </w:r>
      <w:r w:rsidR="005201C2">
        <w:rPr>
          <w:rFonts w:ascii="Arial" w:hAnsi="Arial" w:cs="Arial"/>
          <w:b/>
          <w:bCs/>
          <w:sz w:val="20"/>
          <w:szCs w:val="20"/>
        </w:rPr>
        <w:t xml:space="preserve"> de la Universidad EAFIT</w:t>
      </w:r>
    </w:p>
    <w:p w:rsidR="00896187" w:rsidRDefault="00896187" w:rsidP="00896187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896187">
        <w:rPr>
          <w:rFonts w:ascii="Arial" w:hAnsi="Arial" w:cs="Arial"/>
          <w:sz w:val="20"/>
          <w:szCs w:val="20"/>
        </w:rPr>
        <w:t xml:space="preserve">El reglamento de elecciones de Representantes profesorales y estudiantiles a los cuerpos colegiados de la Universidad EAFIT, menciona en el </w:t>
      </w:r>
      <w:r>
        <w:rPr>
          <w:rFonts w:ascii="Arial" w:hAnsi="Arial" w:cs="Arial"/>
          <w:sz w:val="20"/>
          <w:szCs w:val="20"/>
        </w:rPr>
        <w:t>Título VI, Artículo 31</w:t>
      </w:r>
      <w:r w:rsidR="00307B07">
        <w:rPr>
          <w:rFonts w:ascii="Arial" w:hAnsi="Arial" w:cs="Arial"/>
          <w:sz w:val="20"/>
          <w:szCs w:val="20"/>
        </w:rPr>
        <w:t>, a los integrantes del C</w:t>
      </w:r>
      <w:r w:rsidRPr="00896187">
        <w:rPr>
          <w:rFonts w:ascii="Arial" w:hAnsi="Arial" w:cs="Arial"/>
          <w:sz w:val="20"/>
          <w:szCs w:val="20"/>
        </w:rPr>
        <w:t xml:space="preserve">onsejo </w:t>
      </w:r>
      <w:r w:rsidR="00307B07">
        <w:rPr>
          <w:rFonts w:ascii="Arial" w:hAnsi="Arial" w:cs="Arial"/>
          <w:sz w:val="20"/>
          <w:szCs w:val="20"/>
        </w:rPr>
        <w:t>E</w:t>
      </w:r>
      <w:r w:rsidRPr="00896187">
        <w:rPr>
          <w:rFonts w:ascii="Arial" w:hAnsi="Arial" w:cs="Arial"/>
          <w:sz w:val="20"/>
          <w:szCs w:val="20"/>
        </w:rPr>
        <w:t>lectoral, entre ellos está un representante de los estudiantes de Posgrado.</w:t>
      </w:r>
      <w:r w:rsidRPr="00896187">
        <w:rPr>
          <w:rFonts w:ascii="Arial" w:hAnsi="Arial" w:cs="Arial"/>
          <w:sz w:val="20"/>
          <w:szCs w:val="20"/>
        </w:rPr>
        <w:br/>
      </w:r>
      <w:r w:rsidRPr="00896187">
        <w:rPr>
          <w:rFonts w:ascii="Arial" w:hAnsi="Arial" w:cs="Arial"/>
          <w:sz w:val="20"/>
          <w:szCs w:val="20"/>
        </w:rPr>
        <w:br/>
        <w:t>Esta convocatoria,  te invita para que partic</w:t>
      </w:r>
      <w:r w:rsidR="00307B07">
        <w:rPr>
          <w:rFonts w:ascii="Arial" w:hAnsi="Arial" w:cs="Arial"/>
          <w:sz w:val="20"/>
          <w:szCs w:val="20"/>
        </w:rPr>
        <w:t>ipes y hagas parte del Consejo E</w:t>
      </w:r>
      <w:r w:rsidRPr="00896187">
        <w:rPr>
          <w:rFonts w:ascii="Arial" w:hAnsi="Arial" w:cs="Arial"/>
          <w:sz w:val="20"/>
          <w:szCs w:val="20"/>
        </w:rPr>
        <w:t>lectoral, máxima autoridad en el proceso de elecciones de Representantes profesorales y estudiantiles.</w:t>
      </w:r>
      <w:r w:rsidRPr="00896187">
        <w:rPr>
          <w:rFonts w:ascii="Arial" w:hAnsi="Arial" w:cs="Arial"/>
          <w:sz w:val="20"/>
          <w:szCs w:val="20"/>
        </w:rPr>
        <w:br/>
      </w:r>
      <w:r w:rsidRPr="00896187">
        <w:rPr>
          <w:rFonts w:ascii="Arial" w:hAnsi="Arial" w:cs="Arial"/>
          <w:sz w:val="20"/>
          <w:szCs w:val="20"/>
        </w:rPr>
        <w:br/>
      </w:r>
      <w:r w:rsidR="00307B07">
        <w:rPr>
          <w:rFonts w:ascii="Arial" w:hAnsi="Arial" w:cs="Arial"/>
          <w:b/>
          <w:sz w:val="20"/>
          <w:szCs w:val="20"/>
        </w:rPr>
        <w:t>Funciones del Consejo Electoral</w:t>
      </w:r>
    </w:p>
    <w:p w:rsid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>Ejercer  la inspección y vigilancia al proceso de elecciones y su organización.</w:t>
      </w:r>
    </w:p>
    <w:p w:rsidR="005629EF" w:rsidRPr="005201C2" w:rsidRDefault="005629EF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>
        <w:rPr>
          <w:rFonts w:ascii="Arial" w:hAnsi="Arial" w:cs="Arial"/>
          <w:sz w:val="20"/>
          <w:szCs w:val="20"/>
          <w:lang w:eastAsia="es-ES"/>
        </w:rPr>
        <w:t>Establecer el calendario electoral y realizar las modificaciones a éste que considere pertinentes.</w:t>
      </w:r>
    </w:p>
    <w:p w:rsidR="005201C2" w:rsidRP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>Velar por el cumplimiento de las normas electorales y por las garantías de igualdad de oportunidades para todos los candidatos profesorales y estudiantiles.</w:t>
      </w:r>
    </w:p>
    <w:p w:rsidR="005201C2" w:rsidRP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 xml:space="preserve">Efectuar el escrutinio de las elecciones e informar oficialmente sus resultados al Rector y a la comunidad universitaria. </w:t>
      </w:r>
    </w:p>
    <w:p w:rsidR="005201C2" w:rsidRP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>Dirimir en primera instancia los reclamos o quejas a que hubiera lugar durante todo el proceso de elecciones e informar al organismo o persona competente sobre sus decisiones y acciones.</w:t>
      </w:r>
    </w:p>
    <w:p w:rsidR="005201C2" w:rsidRP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>Definir los procedimientos y la logística para llevar a cabo el proceso de elecciones</w:t>
      </w:r>
      <w:r w:rsidR="00307B07">
        <w:rPr>
          <w:rFonts w:ascii="Arial" w:hAnsi="Arial" w:cs="Arial"/>
          <w:sz w:val="20"/>
          <w:szCs w:val="20"/>
          <w:lang w:eastAsia="es-ES"/>
        </w:rPr>
        <w:t>.</w:t>
      </w:r>
    </w:p>
    <w:p w:rsidR="005201C2" w:rsidRPr="005201C2" w:rsidRDefault="005201C2" w:rsidP="005201C2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es-ES"/>
        </w:rPr>
      </w:pPr>
      <w:r w:rsidRPr="005201C2">
        <w:rPr>
          <w:rFonts w:ascii="Arial" w:hAnsi="Arial" w:cs="Arial"/>
          <w:sz w:val="20"/>
          <w:szCs w:val="20"/>
          <w:lang w:eastAsia="es-ES"/>
        </w:rPr>
        <w:t xml:space="preserve">Definir los medios de comunicación a través de los cuales se promueva la participación en las elecciones, así como los candidatos inscritos. </w:t>
      </w:r>
    </w:p>
    <w:p w:rsidR="00307B07" w:rsidRDefault="00896187" w:rsidP="00896187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896187">
        <w:rPr>
          <w:rFonts w:ascii="Arial" w:hAnsi="Arial" w:cs="Arial"/>
          <w:sz w:val="20"/>
          <w:szCs w:val="20"/>
        </w:rPr>
        <w:t>Si decides participar debes enviar</w:t>
      </w:r>
      <w:r w:rsidR="005201C2">
        <w:rPr>
          <w:rFonts w:ascii="Arial" w:hAnsi="Arial" w:cs="Arial"/>
          <w:sz w:val="20"/>
          <w:szCs w:val="20"/>
        </w:rPr>
        <w:t>,</w:t>
      </w:r>
      <w:r w:rsidRPr="00896187">
        <w:rPr>
          <w:rFonts w:ascii="Arial" w:hAnsi="Arial" w:cs="Arial"/>
          <w:sz w:val="20"/>
          <w:szCs w:val="20"/>
        </w:rPr>
        <w:t xml:space="preserve"> </w:t>
      </w:r>
      <w:r w:rsidRPr="00677C41">
        <w:rPr>
          <w:rFonts w:ascii="Arial" w:hAnsi="Arial" w:cs="Arial"/>
          <w:sz w:val="20"/>
          <w:szCs w:val="20"/>
        </w:rPr>
        <w:t xml:space="preserve">hasta el </w:t>
      </w:r>
      <w:r w:rsidR="00A15F72" w:rsidRPr="00A15F72">
        <w:rPr>
          <w:rFonts w:ascii="Arial" w:hAnsi="Arial" w:cs="Arial"/>
          <w:b/>
          <w:sz w:val="20"/>
          <w:szCs w:val="20"/>
          <w:highlight w:val="yellow"/>
        </w:rPr>
        <w:t>día mes año</w:t>
      </w:r>
      <w:r w:rsidRPr="00896187">
        <w:rPr>
          <w:rFonts w:ascii="Arial" w:hAnsi="Arial" w:cs="Arial"/>
          <w:sz w:val="20"/>
          <w:szCs w:val="20"/>
        </w:rPr>
        <w:t xml:space="preserve">, un correo electrónico a </w:t>
      </w:r>
      <w:hyperlink r:id="rId6" w:history="1">
        <w:r w:rsidRPr="00896187">
          <w:rPr>
            <w:rStyle w:val="Hipervnculo"/>
            <w:rFonts w:ascii="Arial" w:hAnsi="Arial" w:cs="Arial"/>
            <w:color w:val="auto"/>
            <w:sz w:val="20"/>
            <w:szCs w:val="20"/>
          </w:rPr>
          <w:t>compensacion@eafit.edu.co</w:t>
        </w:r>
      </w:hyperlink>
      <w:r w:rsidRPr="00896187">
        <w:rPr>
          <w:rFonts w:ascii="Arial" w:hAnsi="Arial" w:cs="Arial"/>
          <w:sz w:val="20"/>
          <w:szCs w:val="20"/>
        </w:rPr>
        <w:t xml:space="preserve"> anexando una carta de presentación. </w:t>
      </w:r>
    </w:p>
    <w:p w:rsidR="00307B07" w:rsidRPr="005629EF" w:rsidRDefault="00896187" w:rsidP="00896187">
      <w:pPr>
        <w:pStyle w:val="default"/>
        <w:jc w:val="both"/>
        <w:rPr>
          <w:rFonts w:ascii="Arial" w:hAnsi="Arial" w:cs="Arial"/>
          <w:b/>
          <w:sz w:val="20"/>
          <w:szCs w:val="20"/>
        </w:rPr>
      </w:pPr>
      <w:r w:rsidRPr="00896187">
        <w:rPr>
          <w:rFonts w:ascii="Arial" w:hAnsi="Arial" w:cs="Arial"/>
          <w:sz w:val="20"/>
          <w:szCs w:val="20"/>
        </w:rPr>
        <w:t>Para mayor información comunicar</w:t>
      </w:r>
      <w:r w:rsidR="005629EF">
        <w:rPr>
          <w:rFonts w:ascii="Arial" w:hAnsi="Arial" w:cs="Arial"/>
          <w:sz w:val="20"/>
          <w:szCs w:val="20"/>
        </w:rPr>
        <w:t>s</w:t>
      </w:r>
      <w:r w:rsidRPr="00896187">
        <w:rPr>
          <w:rFonts w:ascii="Arial" w:hAnsi="Arial" w:cs="Arial"/>
          <w:sz w:val="20"/>
          <w:szCs w:val="20"/>
        </w:rPr>
        <w:t xml:space="preserve">e </w:t>
      </w:r>
      <w:r w:rsidR="005629EF">
        <w:rPr>
          <w:rFonts w:ascii="Arial" w:hAnsi="Arial" w:cs="Arial"/>
          <w:sz w:val="20"/>
          <w:szCs w:val="20"/>
        </w:rPr>
        <w:t xml:space="preserve">al departamento de </w:t>
      </w:r>
      <w:r w:rsidRPr="00896187">
        <w:rPr>
          <w:rFonts w:ascii="Arial" w:hAnsi="Arial" w:cs="Arial"/>
          <w:sz w:val="20"/>
          <w:szCs w:val="20"/>
        </w:rPr>
        <w:t xml:space="preserve">Beneficios y </w:t>
      </w:r>
      <w:r w:rsidR="005201C2" w:rsidRPr="00896187">
        <w:rPr>
          <w:rFonts w:ascii="Arial" w:hAnsi="Arial" w:cs="Arial"/>
          <w:sz w:val="20"/>
          <w:szCs w:val="20"/>
        </w:rPr>
        <w:t>Compensación</w:t>
      </w:r>
      <w:r w:rsidR="00307B07">
        <w:rPr>
          <w:rFonts w:ascii="Arial" w:hAnsi="Arial" w:cs="Arial"/>
          <w:sz w:val="20"/>
          <w:szCs w:val="20"/>
        </w:rPr>
        <w:t>,  al teléfono 2619500 extensiones</w:t>
      </w:r>
      <w:r w:rsidRPr="00896187">
        <w:rPr>
          <w:rFonts w:ascii="Arial" w:hAnsi="Arial" w:cs="Arial"/>
          <w:sz w:val="20"/>
          <w:szCs w:val="20"/>
        </w:rPr>
        <w:t xml:space="preserve"> 9610</w:t>
      </w:r>
      <w:r w:rsidR="00307B07">
        <w:rPr>
          <w:rFonts w:ascii="Arial" w:hAnsi="Arial" w:cs="Arial"/>
          <w:sz w:val="20"/>
          <w:szCs w:val="20"/>
        </w:rPr>
        <w:t>-</w:t>
      </w:r>
      <w:r w:rsidR="005201C2">
        <w:rPr>
          <w:rFonts w:ascii="Arial" w:hAnsi="Arial" w:cs="Arial"/>
          <w:sz w:val="20"/>
          <w:szCs w:val="20"/>
        </w:rPr>
        <w:t>8665</w:t>
      </w:r>
      <w:r w:rsidRPr="00896187">
        <w:rPr>
          <w:rFonts w:ascii="Arial" w:hAnsi="Arial" w:cs="Arial"/>
          <w:sz w:val="20"/>
          <w:szCs w:val="20"/>
        </w:rPr>
        <w:t>;  </w:t>
      </w:r>
      <w:r w:rsidR="00E36CA5">
        <w:rPr>
          <w:rFonts w:ascii="Arial" w:hAnsi="Arial" w:cs="Arial"/>
          <w:b/>
          <w:sz w:val="20"/>
          <w:szCs w:val="20"/>
        </w:rPr>
        <w:t>debe</w:t>
      </w:r>
      <w:r w:rsidRPr="005629EF">
        <w:rPr>
          <w:rFonts w:ascii="Arial" w:hAnsi="Arial" w:cs="Arial"/>
          <w:b/>
          <w:sz w:val="20"/>
          <w:szCs w:val="20"/>
        </w:rPr>
        <w:t xml:space="preserve"> tener disponibilidad para el ejercicio de las funciones mencionadas y no haber incurrido en actos en contra del orden académico, los estatutos y los reglamentos universitarios.</w:t>
      </w:r>
    </w:p>
    <w:p w:rsidR="005201C2" w:rsidRDefault="00896187" w:rsidP="00896187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896187">
        <w:rPr>
          <w:rFonts w:ascii="Arial" w:hAnsi="Arial" w:cs="Arial"/>
          <w:sz w:val="20"/>
          <w:szCs w:val="20"/>
        </w:rPr>
        <w:t xml:space="preserve">El proceso de elecciones </w:t>
      </w:r>
      <w:r w:rsidR="00A15F72" w:rsidRPr="00A15F72">
        <w:rPr>
          <w:rFonts w:ascii="Arial" w:hAnsi="Arial" w:cs="Arial"/>
          <w:b/>
          <w:sz w:val="20"/>
          <w:szCs w:val="20"/>
          <w:highlight w:val="yellow"/>
        </w:rPr>
        <w:t>año</w:t>
      </w:r>
      <w:r w:rsidR="001701DC">
        <w:rPr>
          <w:rFonts w:ascii="Arial" w:hAnsi="Arial" w:cs="Arial"/>
          <w:sz w:val="20"/>
          <w:szCs w:val="20"/>
        </w:rPr>
        <w:t xml:space="preserve"> </w:t>
      </w:r>
      <w:r w:rsidRPr="00896187">
        <w:rPr>
          <w:rFonts w:ascii="Arial" w:hAnsi="Arial" w:cs="Arial"/>
          <w:sz w:val="20"/>
          <w:szCs w:val="20"/>
        </w:rPr>
        <w:t xml:space="preserve">está programado para desarrollarse hasta el mes de </w:t>
      </w:r>
      <w:r w:rsidR="00A15F72" w:rsidRPr="00A15F72">
        <w:rPr>
          <w:rFonts w:ascii="Arial" w:hAnsi="Arial" w:cs="Arial"/>
          <w:b/>
          <w:sz w:val="20"/>
          <w:szCs w:val="20"/>
          <w:highlight w:val="yellow"/>
        </w:rPr>
        <w:t>XXX</w:t>
      </w:r>
      <w:r w:rsidR="005629EF">
        <w:rPr>
          <w:rFonts w:ascii="Arial" w:hAnsi="Arial" w:cs="Arial"/>
          <w:sz w:val="20"/>
          <w:szCs w:val="20"/>
        </w:rPr>
        <w:t xml:space="preserve"> </w:t>
      </w:r>
      <w:r w:rsidRPr="00896187">
        <w:rPr>
          <w:rFonts w:ascii="Arial" w:hAnsi="Arial" w:cs="Arial"/>
          <w:sz w:val="20"/>
          <w:szCs w:val="20"/>
        </w:rPr>
        <w:t xml:space="preserve">de </w:t>
      </w:r>
      <w:r w:rsidR="00A15F72" w:rsidRPr="00A15F72">
        <w:rPr>
          <w:rFonts w:ascii="Arial" w:hAnsi="Arial" w:cs="Arial"/>
          <w:b/>
          <w:sz w:val="20"/>
          <w:szCs w:val="20"/>
          <w:highlight w:val="yellow"/>
        </w:rPr>
        <w:t>año</w:t>
      </w:r>
      <w:r w:rsidRPr="00896187">
        <w:rPr>
          <w:rFonts w:ascii="Arial" w:hAnsi="Arial" w:cs="Arial"/>
          <w:sz w:val="20"/>
          <w:szCs w:val="20"/>
        </w:rPr>
        <w:t xml:space="preserve">, el Consejo </w:t>
      </w:r>
      <w:r w:rsidR="00ED0002">
        <w:rPr>
          <w:rFonts w:ascii="Arial" w:hAnsi="Arial" w:cs="Arial"/>
          <w:sz w:val="20"/>
          <w:szCs w:val="20"/>
        </w:rPr>
        <w:t>E</w:t>
      </w:r>
      <w:r w:rsidR="00750B67">
        <w:rPr>
          <w:rFonts w:ascii="Arial" w:hAnsi="Arial" w:cs="Arial"/>
          <w:sz w:val="20"/>
          <w:szCs w:val="20"/>
        </w:rPr>
        <w:t xml:space="preserve">lectoral se </w:t>
      </w:r>
      <w:r w:rsidR="00D871F4">
        <w:rPr>
          <w:rFonts w:ascii="Arial" w:hAnsi="Arial" w:cs="Arial"/>
          <w:sz w:val="20"/>
          <w:szCs w:val="20"/>
        </w:rPr>
        <w:t>reú</w:t>
      </w:r>
      <w:r w:rsidR="00D871F4" w:rsidRPr="00896187">
        <w:rPr>
          <w:rFonts w:ascii="Arial" w:hAnsi="Arial" w:cs="Arial"/>
          <w:sz w:val="20"/>
          <w:szCs w:val="20"/>
        </w:rPr>
        <w:t>ne</w:t>
      </w:r>
      <w:r w:rsidRPr="00896187">
        <w:rPr>
          <w:rFonts w:ascii="Arial" w:hAnsi="Arial" w:cs="Arial"/>
          <w:sz w:val="20"/>
          <w:szCs w:val="20"/>
        </w:rPr>
        <w:t xml:space="preserve"> periódicamente.</w:t>
      </w:r>
    </w:p>
    <w:p w:rsidR="00896187" w:rsidRDefault="00896187" w:rsidP="00896187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896187">
        <w:rPr>
          <w:rFonts w:ascii="Arial" w:hAnsi="Arial" w:cs="Arial"/>
          <w:sz w:val="20"/>
          <w:szCs w:val="20"/>
        </w:rPr>
        <w:t>La participación en el Consejo electoral no genera ningún reconocimiento o beneficio económico.</w:t>
      </w:r>
    </w:p>
    <w:p w:rsidR="00574A5F" w:rsidRDefault="00574A5F" w:rsidP="00574A5F">
      <w:pPr>
        <w:pStyle w:val="default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:rsidR="00574A5F" w:rsidRDefault="00574A5F" w:rsidP="00574A5F">
      <w:pPr>
        <w:pStyle w:val="default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Mayores Informes:</w:t>
      </w:r>
    </w:p>
    <w:p w:rsidR="00574A5F" w:rsidRDefault="00574A5F" w:rsidP="00574A5F">
      <w:pPr>
        <w:pStyle w:val="default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 w:rsidRPr="00574A5F">
        <w:rPr>
          <w:rFonts w:ascii="Arial" w:hAnsi="Arial" w:cs="Arial"/>
          <w:sz w:val="20"/>
          <w:szCs w:val="20"/>
        </w:rPr>
        <w:t>Departamento Beneficios y Compensación</w:t>
      </w:r>
    </w:p>
    <w:p w:rsidR="00574A5F" w:rsidRPr="00574A5F" w:rsidRDefault="00574A5F" w:rsidP="00574A5F">
      <w:pPr>
        <w:pStyle w:val="default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US"/>
        </w:rPr>
      </w:pPr>
      <w:r w:rsidRPr="00574A5F">
        <w:rPr>
          <w:rFonts w:ascii="Arial" w:hAnsi="Arial" w:cs="Arial"/>
          <w:sz w:val="20"/>
          <w:szCs w:val="20"/>
          <w:lang w:val="en-US"/>
        </w:rPr>
        <w:t xml:space="preserve">Tels: (57)(4)2619500 Ext. 8665 - 9610 </w:t>
      </w:r>
    </w:p>
    <w:p w:rsidR="00574A5F" w:rsidRPr="00574A5F" w:rsidRDefault="00574A5F" w:rsidP="00574A5F">
      <w:pPr>
        <w:pStyle w:val="default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US"/>
        </w:rPr>
      </w:pPr>
      <w:r w:rsidRPr="00574A5F">
        <w:rPr>
          <w:rFonts w:ascii="Arial" w:hAnsi="Arial" w:cs="Arial"/>
          <w:sz w:val="20"/>
          <w:szCs w:val="20"/>
          <w:lang w:val="en-US"/>
        </w:rPr>
        <w:t xml:space="preserve">E-mail: </w:t>
      </w:r>
      <w:hyperlink r:id="rId7" w:history="1">
        <w:r w:rsidRPr="00574A5F">
          <w:rPr>
            <w:rFonts w:ascii="Arial" w:hAnsi="Arial" w:cs="Arial"/>
            <w:sz w:val="20"/>
            <w:szCs w:val="20"/>
            <w:lang w:val="en-US"/>
          </w:rPr>
          <w:t>compensacion@eafit.edu.co</w:t>
        </w:r>
      </w:hyperlink>
    </w:p>
    <w:p w:rsidR="00574A5F" w:rsidRPr="00574A5F" w:rsidRDefault="00574A5F" w:rsidP="00896187">
      <w:pPr>
        <w:pStyle w:val="default"/>
        <w:jc w:val="both"/>
        <w:rPr>
          <w:rFonts w:ascii="Arial" w:hAnsi="Arial" w:cs="Arial"/>
          <w:sz w:val="20"/>
          <w:szCs w:val="20"/>
          <w:lang w:val="en-US"/>
        </w:rPr>
      </w:pPr>
      <w:r w:rsidRPr="00574A5F">
        <w:rPr>
          <w:rFonts w:ascii="Arial" w:hAnsi="Arial" w:cs="Arial"/>
          <w:sz w:val="20"/>
          <w:szCs w:val="20"/>
          <w:lang w:val="en-US"/>
        </w:rPr>
        <w:br/>
      </w:r>
    </w:p>
    <w:p w:rsidR="00F27021" w:rsidRPr="00574A5F" w:rsidRDefault="00F27021" w:rsidP="00896187">
      <w:pPr>
        <w:jc w:val="both"/>
        <w:rPr>
          <w:lang w:val="en-US"/>
        </w:rPr>
      </w:pPr>
    </w:p>
    <w:sectPr w:rsidR="00F27021" w:rsidRPr="00574A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135667"/>
    <w:multiLevelType w:val="singleLevel"/>
    <w:tmpl w:val="AE00D32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187"/>
    <w:rsid w:val="00064EDB"/>
    <w:rsid w:val="001075C5"/>
    <w:rsid w:val="001701DC"/>
    <w:rsid w:val="00213042"/>
    <w:rsid w:val="00307B07"/>
    <w:rsid w:val="005201C2"/>
    <w:rsid w:val="005629EF"/>
    <w:rsid w:val="00574A5F"/>
    <w:rsid w:val="0063078F"/>
    <w:rsid w:val="00677C41"/>
    <w:rsid w:val="00750B67"/>
    <w:rsid w:val="00896187"/>
    <w:rsid w:val="009649B6"/>
    <w:rsid w:val="00983317"/>
    <w:rsid w:val="00A15F72"/>
    <w:rsid w:val="00BA0B43"/>
    <w:rsid w:val="00D871F4"/>
    <w:rsid w:val="00E36CA5"/>
    <w:rsid w:val="00ED0002"/>
    <w:rsid w:val="00F0566E"/>
    <w:rsid w:val="00F27021"/>
    <w:rsid w:val="00FA37A0"/>
    <w:rsid w:val="00FC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9618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961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basedOn w:val="Normal"/>
    <w:uiPriority w:val="99"/>
    <w:rsid w:val="008961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74A5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9618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961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basedOn w:val="Normal"/>
    <w:uiPriority w:val="99"/>
    <w:rsid w:val="008961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74A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32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compensacion@eafit.edu.co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pensacion@eafit.edu.co" TargetMode="Externa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165F74932AEF1468AE7DF36834EF7D9" ma:contentTypeVersion="1" ma:contentTypeDescription="Crear nuevo documento." ma:contentTypeScope="" ma:versionID="dd7ef5c5a10451a18b7514b23fe72e7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4F4A7B1-1390-4E14-8C95-359C1404A156}"/>
</file>

<file path=customXml/itemProps2.xml><?xml version="1.0" encoding="utf-8"?>
<ds:datastoreItem xmlns:ds="http://schemas.openxmlformats.org/officeDocument/2006/customXml" ds:itemID="{A855447C-A796-40AB-8388-AF6524CF9B52}"/>
</file>

<file path=customXml/itemProps3.xml><?xml version="1.0" encoding="utf-8"?>
<ds:datastoreItem xmlns:ds="http://schemas.openxmlformats.org/officeDocument/2006/customXml" ds:itemID="{F7FBB0BD-C384-4BF9-8FBE-0514D25974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mtobonta</dc:creator>
  <cp:lastModifiedBy>Yulvani Alexandra Soto Restrepo</cp:lastModifiedBy>
  <cp:revision>2</cp:revision>
  <dcterms:created xsi:type="dcterms:W3CDTF">2016-03-01T21:45:00Z</dcterms:created>
  <dcterms:modified xsi:type="dcterms:W3CDTF">2016-03-01T21:45:00Z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0x010100A165F74932AEF1468AE7DF36834EF7D9</vt:lpwstr>
  </property>
  <property fmtid="{D5CDD505-2E9C-101B-9397-08002B2CF9AE}" pid="3" name="Order">
    <vt:r8>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